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1D" w:rsidRDefault="0006691D" w:rsidP="000C3089">
      <w:pPr>
        <w:ind w:firstLineChars="800" w:firstLine="2891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湖南科技学院集采协议供货询价采购项目询价表</w:t>
      </w:r>
    </w:p>
    <w:p w:rsidR="0006691D" w:rsidRDefault="0006691D">
      <w:pPr>
        <w:rPr>
          <w:rFonts w:ascii="仿宋" w:eastAsia="仿宋" w:hAnsi="仿宋" w:cs="仿宋"/>
          <w:b/>
          <w:bCs/>
          <w:sz w:val="24"/>
        </w:rPr>
      </w:pPr>
    </w:p>
    <w:p w:rsidR="0006691D" w:rsidRDefault="0006691D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项目编号：</w:t>
      </w:r>
      <w:r>
        <w:rPr>
          <w:rFonts w:ascii="仿宋" w:eastAsia="仿宋" w:hAnsi="仿宋" w:cs="仿宋"/>
          <w:sz w:val="24"/>
        </w:rPr>
        <w:t xml:space="preserve">XKY-XYGH2019004 </w:t>
      </w:r>
      <w:r>
        <w:rPr>
          <w:rFonts w:ascii="仿宋" w:eastAsia="仿宋" w:hAnsi="仿宋" w:cs="仿宋"/>
          <w:b/>
          <w:bCs/>
          <w:sz w:val="24"/>
        </w:rPr>
        <w:t xml:space="preserve">     </w:t>
      </w:r>
      <w:bookmarkStart w:id="0" w:name="_GoBack"/>
      <w:bookmarkEnd w:id="0"/>
    </w:p>
    <w:p w:rsidR="0006691D" w:rsidRDefault="0006691D">
      <w:pPr>
        <w:spacing w:line="3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项目名称：</w:t>
      </w:r>
      <w:r>
        <w:rPr>
          <w:rFonts w:ascii="仿宋" w:eastAsia="仿宋" w:hAnsi="仿宋" w:hint="eastAsia"/>
          <w:sz w:val="24"/>
        </w:rPr>
        <w:t>湖南科技学院驻长沙联络处（空调类）</w:t>
      </w:r>
    </w:p>
    <w:tbl>
      <w:tblPr>
        <w:tblpPr w:leftFromText="180" w:rightFromText="180" w:vertAnchor="text" w:horzAnchor="page" w:tblpX="1498" w:tblpY="14"/>
        <w:tblOverlap w:val="never"/>
        <w:tblW w:w="13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2489"/>
        <w:gridCol w:w="2420"/>
        <w:gridCol w:w="1962"/>
        <w:gridCol w:w="1089"/>
        <w:gridCol w:w="1089"/>
        <w:gridCol w:w="1511"/>
        <w:gridCol w:w="2682"/>
      </w:tblGrid>
      <w:tr w:rsidR="0006691D" w:rsidTr="00D1636E">
        <w:trPr>
          <w:trHeight w:val="592"/>
        </w:trPr>
        <w:tc>
          <w:tcPr>
            <w:tcW w:w="679" w:type="dxa"/>
            <w:vAlign w:val="center"/>
          </w:tcPr>
          <w:p w:rsidR="0006691D" w:rsidRDefault="0006691D">
            <w:pPr>
              <w:spacing w:line="26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489" w:type="dxa"/>
            <w:vAlign w:val="center"/>
          </w:tcPr>
          <w:p w:rsidR="0006691D" w:rsidRDefault="0006691D">
            <w:pPr>
              <w:spacing w:line="26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品目</w:t>
            </w:r>
          </w:p>
        </w:tc>
        <w:tc>
          <w:tcPr>
            <w:tcW w:w="2420" w:type="dxa"/>
            <w:vAlign w:val="center"/>
          </w:tcPr>
          <w:p w:rsidR="0006691D" w:rsidRDefault="0006691D">
            <w:pPr>
              <w:spacing w:line="26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品牌型号</w:t>
            </w:r>
          </w:p>
        </w:tc>
        <w:tc>
          <w:tcPr>
            <w:tcW w:w="1962" w:type="dxa"/>
            <w:vAlign w:val="center"/>
          </w:tcPr>
          <w:p w:rsidR="0006691D" w:rsidRDefault="0006691D">
            <w:pPr>
              <w:spacing w:line="26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商品编码</w:t>
            </w:r>
          </w:p>
        </w:tc>
        <w:tc>
          <w:tcPr>
            <w:tcW w:w="1089" w:type="dxa"/>
            <w:vAlign w:val="center"/>
          </w:tcPr>
          <w:p w:rsidR="0006691D" w:rsidRDefault="0006691D">
            <w:pPr>
              <w:spacing w:line="26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1089" w:type="dxa"/>
            <w:vAlign w:val="center"/>
          </w:tcPr>
          <w:p w:rsidR="0006691D" w:rsidRDefault="0006691D">
            <w:pPr>
              <w:spacing w:line="26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单价</w:t>
            </w:r>
          </w:p>
        </w:tc>
        <w:tc>
          <w:tcPr>
            <w:tcW w:w="1511" w:type="dxa"/>
            <w:vAlign w:val="center"/>
          </w:tcPr>
          <w:p w:rsidR="0006691D" w:rsidRDefault="0006691D">
            <w:pPr>
              <w:spacing w:line="26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2682" w:type="dxa"/>
            <w:vAlign w:val="center"/>
          </w:tcPr>
          <w:p w:rsidR="0006691D" w:rsidRDefault="0006691D">
            <w:pPr>
              <w:spacing w:line="26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使用单位</w:t>
            </w:r>
          </w:p>
        </w:tc>
      </w:tr>
      <w:tr w:rsidR="0006691D" w:rsidTr="00D1636E">
        <w:trPr>
          <w:trHeight w:val="955"/>
        </w:trPr>
        <w:tc>
          <w:tcPr>
            <w:tcW w:w="679" w:type="dxa"/>
            <w:vAlign w:val="center"/>
          </w:tcPr>
          <w:p w:rsidR="0006691D" w:rsidRDefault="0006691D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1</w:t>
            </w:r>
          </w:p>
        </w:tc>
        <w:tc>
          <w:tcPr>
            <w:tcW w:w="2489" w:type="dxa"/>
            <w:vAlign w:val="center"/>
          </w:tcPr>
          <w:p w:rsidR="0006691D" w:rsidRDefault="0006691D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18"/>
                <w:szCs w:val="18"/>
              </w:rPr>
              <w:t>格力空调</w:t>
            </w:r>
          </w:p>
          <w:p w:rsidR="0006691D" w:rsidRDefault="0006691D" w:rsidP="00A564EA">
            <w:pPr>
              <w:spacing w:line="26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" w:eastAsia="仿宋" w:hAnsi="仿宋" w:cs="仿宋" w:hint="eastAsia"/>
                <w:bCs/>
                <w:kern w:val="0"/>
                <w:sz w:val="18"/>
                <w:szCs w:val="18"/>
              </w:rPr>
              <w:t>冷暖电辅，</w:t>
            </w:r>
            <w:r w:rsidRPr="00A564EA">
              <w:rPr>
                <w:rFonts w:ascii="仿宋" w:eastAsia="仿宋" w:hAnsi="仿宋" w:cs="仿宋" w:hint="eastAsia"/>
                <w:bCs/>
                <w:kern w:val="0"/>
                <w:sz w:val="18"/>
                <w:szCs w:val="18"/>
              </w:rPr>
              <w:t>变频</w:t>
            </w:r>
            <w:r>
              <w:rPr>
                <w:rFonts w:ascii="仿宋" w:eastAsia="仿宋" w:hAnsi="仿宋" w:cs="仿宋" w:hint="eastAsia"/>
                <w:bCs/>
                <w:kern w:val="0"/>
                <w:sz w:val="18"/>
                <w:szCs w:val="18"/>
              </w:rPr>
              <w:t>，大</w:t>
            </w:r>
            <w: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  <w:t>1.5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匹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20" w:type="dxa"/>
            <w:vAlign w:val="center"/>
          </w:tcPr>
          <w:p w:rsidR="0006691D" w:rsidRPr="00B95A36" w:rsidRDefault="0006691D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B95A36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  <w:t>KFR-35GW(35583)FNAa-A2</w:t>
            </w:r>
          </w:p>
        </w:tc>
        <w:tc>
          <w:tcPr>
            <w:tcW w:w="1962" w:type="dxa"/>
            <w:vAlign w:val="center"/>
          </w:tcPr>
          <w:p w:rsidR="0006691D" w:rsidRPr="00FB6D68" w:rsidRDefault="0006691D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B95A36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  <w:t>1000032626</w:t>
            </w:r>
          </w:p>
        </w:tc>
        <w:tc>
          <w:tcPr>
            <w:tcW w:w="1089" w:type="dxa"/>
            <w:vAlign w:val="center"/>
          </w:tcPr>
          <w:p w:rsidR="0006691D" w:rsidRDefault="0006691D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1089" w:type="dxa"/>
            <w:vAlign w:val="center"/>
          </w:tcPr>
          <w:p w:rsidR="0006691D" w:rsidRDefault="0006691D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06691D" w:rsidRDefault="0006691D">
            <w:pPr>
              <w:spacing w:line="260" w:lineRule="exact"/>
              <w:ind w:firstLineChars="50" w:firstLine="9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682" w:type="dxa"/>
            <w:vAlign w:val="center"/>
          </w:tcPr>
          <w:p w:rsidR="0006691D" w:rsidRDefault="0006691D" w:rsidP="00A564EA">
            <w:pPr>
              <w:jc w:val="center"/>
            </w:pPr>
            <w:r w:rsidRPr="00111721">
              <w:rPr>
                <w:rFonts w:ascii="仿宋" w:eastAsia="仿宋" w:hAnsi="仿宋" w:hint="eastAsia"/>
                <w:sz w:val="24"/>
              </w:rPr>
              <w:t>长沙联络处</w:t>
            </w:r>
          </w:p>
        </w:tc>
      </w:tr>
      <w:tr w:rsidR="0006691D" w:rsidTr="00D1636E">
        <w:trPr>
          <w:trHeight w:val="955"/>
        </w:trPr>
        <w:tc>
          <w:tcPr>
            <w:tcW w:w="679" w:type="dxa"/>
            <w:vAlign w:val="center"/>
          </w:tcPr>
          <w:p w:rsidR="0006691D" w:rsidRDefault="0006691D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</w:t>
            </w:r>
          </w:p>
        </w:tc>
        <w:tc>
          <w:tcPr>
            <w:tcW w:w="2489" w:type="dxa"/>
            <w:vAlign w:val="center"/>
          </w:tcPr>
          <w:p w:rsidR="0006691D" w:rsidRDefault="0006691D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格力空调</w:t>
            </w:r>
          </w:p>
          <w:p w:rsidR="0006691D" w:rsidRDefault="0006691D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" w:eastAsia="仿宋" w:hAnsi="仿宋" w:cs="仿宋" w:hint="eastAsia"/>
                <w:bCs/>
                <w:kern w:val="0"/>
                <w:sz w:val="18"/>
                <w:szCs w:val="18"/>
              </w:rPr>
              <w:t>冷暖电辅，</w:t>
            </w:r>
            <w:r w:rsidRPr="00A564EA">
              <w:rPr>
                <w:rFonts w:ascii="仿宋" w:eastAsia="仿宋" w:hAnsi="仿宋" w:cs="仿宋" w:hint="eastAsia"/>
                <w:bCs/>
                <w:kern w:val="0"/>
                <w:sz w:val="18"/>
                <w:szCs w:val="18"/>
              </w:rPr>
              <w:t>变频</w:t>
            </w:r>
            <w:r>
              <w:rPr>
                <w:rFonts w:ascii="仿宋" w:eastAsia="仿宋" w:hAnsi="仿宋" w:cs="仿宋" w:hint="eastAsia"/>
                <w:bCs/>
                <w:kern w:val="0"/>
                <w:sz w:val="18"/>
                <w:szCs w:val="18"/>
              </w:rPr>
              <w:t>，</w:t>
            </w:r>
            <w: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匹）</w:t>
            </w:r>
          </w:p>
        </w:tc>
        <w:tc>
          <w:tcPr>
            <w:tcW w:w="2420" w:type="dxa"/>
            <w:vAlign w:val="center"/>
          </w:tcPr>
          <w:p w:rsidR="0006691D" w:rsidRPr="00B95A36" w:rsidRDefault="0006691D" w:rsidP="00B95A36">
            <w:pPr>
              <w:spacing w:line="260" w:lineRule="exac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B95A36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  <w:t>KFR-50LW/(50532)FNhAa-A2</w:t>
            </w:r>
          </w:p>
        </w:tc>
        <w:tc>
          <w:tcPr>
            <w:tcW w:w="1962" w:type="dxa"/>
            <w:vAlign w:val="center"/>
          </w:tcPr>
          <w:p w:rsidR="0006691D" w:rsidRPr="00B95A36" w:rsidRDefault="0006691D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B95A36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  <w:t>1000036692</w:t>
            </w:r>
          </w:p>
        </w:tc>
        <w:tc>
          <w:tcPr>
            <w:tcW w:w="1089" w:type="dxa"/>
            <w:vAlign w:val="center"/>
          </w:tcPr>
          <w:p w:rsidR="0006691D" w:rsidRDefault="0006691D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6</w:t>
            </w:r>
          </w:p>
        </w:tc>
        <w:tc>
          <w:tcPr>
            <w:tcW w:w="1089" w:type="dxa"/>
            <w:vAlign w:val="center"/>
          </w:tcPr>
          <w:p w:rsidR="0006691D" w:rsidRDefault="0006691D">
            <w:pPr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06691D" w:rsidRDefault="0006691D">
            <w:pPr>
              <w:spacing w:line="260" w:lineRule="exact"/>
              <w:ind w:firstLineChars="50" w:firstLine="9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682" w:type="dxa"/>
            <w:vAlign w:val="center"/>
          </w:tcPr>
          <w:p w:rsidR="0006691D" w:rsidRDefault="0006691D" w:rsidP="00A564EA">
            <w:pPr>
              <w:jc w:val="center"/>
            </w:pPr>
            <w:r w:rsidRPr="00111721">
              <w:rPr>
                <w:rFonts w:ascii="仿宋" w:eastAsia="仿宋" w:hAnsi="仿宋" w:hint="eastAsia"/>
                <w:sz w:val="24"/>
              </w:rPr>
              <w:t>长沙联络处</w:t>
            </w:r>
          </w:p>
        </w:tc>
      </w:tr>
      <w:tr w:rsidR="0006691D" w:rsidTr="00D1636E">
        <w:trPr>
          <w:trHeight w:val="775"/>
        </w:trPr>
        <w:tc>
          <w:tcPr>
            <w:tcW w:w="3168" w:type="dxa"/>
            <w:gridSpan w:val="2"/>
            <w:vAlign w:val="center"/>
          </w:tcPr>
          <w:p w:rsidR="0006691D" w:rsidRDefault="0006691D">
            <w:pPr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10753" w:type="dxa"/>
            <w:gridSpan w:val="6"/>
            <w:vAlign w:val="center"/>
          </w:tcPr>
          <w:p w:rsidR="0006691D" w:rsidRDefault="0006691D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bCs/>
                <w:color w:val="000000"/>
                <w:sz w:val="18"/>
                <w:szCs w:val="18"/>
              </w:rPr>
            </w:pPr>
          </w:p>
        </w:tc>
      </w:tr>
    </w:tbl>
    <w:p w:rsidR="0006691D" w:rsidRDefault="0006691D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/>
          <w:b/>
          <w:bCs/>
          <w:sz w:val="24"/>
        </w:rPr>
        <w:t xml:space="preserve">                                </w:t>
      </w:r>
    </w:p>
    <w:p w:rsidR="0006691D" w:rsidRDefault="0006691D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 xml:space="preserve">                                        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报价单位（公章）：</w:t>
      </w:r>
      <w:r>
        <w:rPr>
          <w:rFonts w:ascii="仿宋" w:eastAsia="仿宋" w:hAnsi="仿宋" w:cs="仿宋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                        </w:t>
      </w:r>
    </w:p>
    <w:p w:rsidR="0006691D" w:rsidRDefault="0006691D">
      <w:pPr>
        <w:ind w:firstLineChars="3000" w:firstLine="8433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联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系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人：</w:t>
      </w:r>
      <w:r>
        <w:rPr>
          <w:rFonts w:ascii="仿宋" w:eastAsia="仿宋" w:hAnsi="仿宋" w:cs="仿宋"/>
          <w:b/>
          <w:bCs/>
          <w:sz w:val="28"/>
          <w:szCs w:val="28"/>
          <w:u w:val="single"/>
        </w:rPr>
        <w:t xml:space="preserve">                    </w:t>
      </w:r>
    </w:p>
    <w:p w:rsidR="0006691D" w:rsidRDefault="0006691D">
      <w:pPr>
        <w:ind w:firstLineChars="3000" w:firstLine="8433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联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系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方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式：</w:t>
      </w:r>
      <w:r>
        <w:rPr>
          <w:rFonts w:ascii="仿宋" w:eastAsia="仿宋" w:hAnsi="仿宋" w:cs="仿宋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</w:t>
      </w:r>
    </w:p>
    <w:p w:rsidR="0006691D" w:rsidRDefault="0006691D">
      <w:pPr>
        <w:ind w:firstLineChars="3100" w:firstLine="8714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    </w:t>
      </w:r>
    </w:p>
    <w:sectPr w:rsidR="0006691D" w:rsidSect="00DF5D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91D" w:rsidRDefault="0006691D" w:rsidP="00DF5DA0">
      <w:r>
        <w:separator/>
      </w:r>
    </w:p>
  </w:endnote>
  <w:endnote w:type="continuationSeparator" w:id="0">
    <w:p w:rsidR="0006691D" w:rsidRDefault="0006691D" w:rsidP="00DF5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D" w:rsidRDefault="000669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D" w:rsidRDefault="000669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D" w:rsidRDefault="000669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91D" w:rsidRDefault="0006691D" w:rsidP="00DF5DA0">
      <w:r>
        <w:separator/>
      </w:r>
    </w:p>
  </w:footnote>
  <w:footnote w:type="continuationSeparator" w:id="0">
    <w:p w:rsidR="0006691D" w:rsidRDefault="0006691D" w:rsidP="00DF5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D" w:rsidRDefault="000669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D" w:rsidRDefault="0006691D" w:rsidP="00B95A3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D" w:rsidRDefault="000669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embedSystemFonts/>
  <w:bordersDoNotSurroundHeader/>
  <w:bordersDoNotSurroundFooter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8E526C"/>
    <w:rsid w:val="00041D76"/>
    <w:rsid w:val="0006691D"/>
    <w:rsid w:val="00091B8A"/>
    <w:rsid w:val="00092488"/>
    <w:rsid w:val="000C3089"/>
    <w:rsid w:val="000F22B2"/>
    <w:rsid w:val="00100C42"/>
    <w:rsid w:val="00103D0C"/>
    <w:rsid w:val="00111721"/>
    <w:rsid w:val="00127615"/>
    <w:rsid w:val="001B4939"/>
    <w:rsid w:val="001E0251"/>
    <w:rsid w:val="001F61C9"/>
    <w:rsid w:val="00215225"/>
    <w:rsid w:val="00233B04"/>
    <w:rsid w:val="002D6561"/>
    <w:rsid w:val="00337DF2"/>
    <w:rsid w:val="003B3CB5"/>
    <w:rsid w:val="003C1E58"/>
    <w:rsid w:val="00403DE8"/>
    <w:rsid w:val="005A029A"/>
    <w:rsid w:val="00683F5B"/>
    <w:rsid w:val="0070064D"/>
    <w:rsid w:val="0070400C"/>
    <w:rsid w:val="00762926"/>
    <w:rsid w:val="00810915"/>
    <w:rsid w:val="0083341B"/>
    <w:rsid w:val="009255A7"/>
    <w:rsid w:val="009E6968"/>
    <w:rsid w:val="009F2531"/>
    <w:rsid w:val="00A564EA"/>
    <w:rsid w:val="00AC6607"/>
    <w:rsid w:val="00AD7F9C"/>
    <w:rsid w:val="00B95A36"/>
    <w:rsid w:val="00C47D23"/>
    <w:rsid w:val="00D05923"/>
    <w:rsid w:val="00D1636E"/>
    <w:rsid w:val="00DA4BDC"/>
    <w:rsid w:val="00DF5DA0"/>
    <w:rsid w:val="00E02E7E"/>
    <w:rsid w:val="00E16462"/>
    <w:rsid w:val="00F55EAA"/>
    <w:rsid w:val="00FB6D68"/>
    <w:rsid w:val="00FE2DB4"/>
    <w:rsid w:val="06B63761"/>
    <w:rsid w:val="06FE7111"/>
    <w:rsid w:val="0890361E"/>
    <w:rsid w:val="37945675"/>
    <w:rsid w:val="3A880A73"/>
    <w:rsid w:val="3DBE33C8"/>
    <w:rsid w:val="618E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F5DA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5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5DA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F5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5DA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F5DA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7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7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7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17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17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75</Words>
  <Characters>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2019-04-18T13:30:00Z</dcterms:created>
  <dc:creator>Administrator</dc:creator>
  <cp:lastModifiedBy>User</cp:lastModifiedBy>
  <dcterms:modified xsi:type="dcterms:W3CDTF">2019-08-03T07:37:00Z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